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237" w:rsidRPr="002A4237" w:rsidRDefault="002A4237" w:rsidP="004B3E82">
      <w:pPr>
        <w:spacing w:after="0" w:line="240" w:lineRule="auto"/>
        <w:jc w:val="center"/>
        <w:rPr>
          <w:rStyle w:val="fontstyle21"/>
          <w:color w:val="auto"/>
        </w:rPr>
      </w:pPr>
      <w:bookmarkStart w:id="0" w:name="_GoBack"/>
      <w:r w:rsidRPr="002A4237">
        <w:rPr>
          <w:rStyle w:val="fontstyle01"/>
          <w:color w:val="auto"/>
        </w:rPr>
        <w:t>Зарядка от телефона может привести к пожару!!!</w:t>
      </w:r>
    </w:p>
    <w:bookmarkEnd w:id="0"/>
    <w:p w:rsidR="002A4237" w:rsidRPr="002A4237" w:rsidRDefault="002A4237" w:rsidP="002A4237">
      <w:pPr>
        <w:spacing w:after="0" w:line="240" w:lineRule="auto"/>
        <w:ind w:firstLine="708"/>
        <w:jc w:val="both"/>
        <w:rPr>
          <w:rStyle w:val="fontstyle21"/>
          <w:color w:val="auto"/>
        </w:rPr>
      </w:pPr>
      <w:r w:rsidRPr="002A4237">
        <w:rPr>
          <w:rStyle w:val="fontstyle21"/>
          <w:color w:val="auto"/>
        </w:rPr>
        <w:t>Пожарно-спасательная служба Иркутской области призывает граждан соблюдать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правила пожарной безопасности.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Еще несколько лет назад люди спокойно обходились без гаджетов. Сейчас мобильный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телефон или планшет есть у каждого человека, даже у детей. Эти электронные приборы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требуют подзарядки.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Итак, как правильно заряжать электронное устройство?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Во-первых, после зарядки нужно убирать зарядное устройство из розетки. Это может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привести к пожару... Сейчас абсолютно все зарядки импульсного типа. Поэтому, когда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они не вставлены в телефон, всё равно продолжают потреблять электроэнергию.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Ещё один момент – это постепенное снижение эффективности зарядного устройства,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которое постоянно подключено к сети. Однако это всё безобидные последствия.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А главная опасность оставления зарядки в розетке – при резком скачке напряжения в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сети (что встречается довольно часто) есть вероятность, что низкокачественные или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«уставшие» от времени конденсаторы, которые есть в каждом зарядном устройстве, не</w:t>
      </w:r>
      <w:r w:rsidRPr="002A4237">
        <w:rPr>
          <w:rStyle w:val="fontstyle21"/>
          <w:color w:val="auto"/>
        </w:rPr>
        <w:t xml:space="preserve"> выдержат и взорвутся. </w:t>
      </w:r>
    </w:p>
    <w:p w:rsidR="002A4237" w:rsidRPr="002A4237" w:rsidRDefault="002A4237" w:rsidP="002A4237">
      <w:pPr>
        <w:spacing w:after="0" w:line="240" w:lineRule="auto"/>
        <w:ind w:firstLine="708"/>
        <w:jc w:val="both"/>
        <w:rPr>
          <w:rStyle w:val="fontstyle21"/>
          <w:color w:val="auto"/>
        </w:rPr>
      </w:pPr>
      <w:proofErr w:type="gramStart"/>
      <w:r w:rsidRPr="002A4237">
        <w:rPr>
          <w:rStyle w:val="fontstyle21"/>
          <w:color w:val="auto"/>
        </w:rPr>
        <w:t>Во-вторых, нужно заряжать устройства в присутствии человека (не оставлять без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присмотра, тем более ночью.</w:t>
      </w:r>
      <w:proofErr w:type="gramEnd"/>
      <w:r w:rsidRPr="002A4237">
        <w:rPr>
          <w:rStyle w:val="fontstyle21"/>
          <w:color w:val="auto"/>
        </w:rPr>
        <w:t xml:space="preserve"> </w:t>
      </w:r>
      <w:proofErr w:type="gramStart"/>
      <w:r w:rsidRPr="002A4237">
        <w:rPr>
          <w:rStyle w:val="fontstyle21"/>
          <w:color w:val="auto"/>
        </w:rPr>
        <w:t>Стандартная зарядка телефона составляет около 3 часов)</w:t>
      </w:r>
      <w:r w:rsidRPr="002A4237">
        <w:rPr>
          <w:rStyle w:val="fontstyle21"/>
          <w:color w:val="auto"/>
        </w:rPr>
        <w:t xml:space="preserve">. </w:t>
      </w:r>
      <w:proofErr w:type="gramEnd"/>
    </w:p>
    <w:p w:rsidR="002A4237" w:rsidRPr="002A4237" w:rsidRDefault="002A4237" w:rsidP="002A4237">
      <w:pPr>
        <w:spacing w:after="0" w:line="240" w:lineRule="auto"/>
        <w:ind w:firstLine="708"/>
        <w:jc w:val="both"/>
        <w:rPr>
          <w:rStyle w:val="fontstyle21"/>
          <w:color w:val="auto"/>
        </w:rPr>
      </w:pPr>
      <w:r w:rsidRPr="002A4237">
        <w:rPr>
          <w:rStyle w:val="fontstyle21"/>
          <w:color w:val="auto"/>
        </w:rPr>
        <w:t>В-третьих, не пользоваться неисправными зарядными устройствами (с повреждённым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кабелем и т.д.)</w:t>
      </w:r>
      <w:r w:rsidRPr="002A4237">
        <w:rPr>
          <w:rStyle w:val="fontstyle21"/>
          <w:color w:val="auto"/>
        </w:rPr>
        <w:t>.</w:t>
      </w:r>
    </w:p>
    <w:p w:rsidR="002A4237" w:rsidRPr="002A4237" w:rsidRDefault="002A4237" w:rsidP="002A4237">
      <w:pPr>
        <w:spacing w:after="0" w:line="240" w:lineRule="auto"/>
        <w:ind w:firstLine="708"/>
        <w:jc w:val="both"/>
        <w:rPr>
          <w:rStyle w:val="fontstyle21"/>
          <w:color w:val="auto"/>
        </w:rPr>
      </w:pPr>
      <w:r w:rsidRPr="002A4237">
        <w:rPr>
          <w:rStyle w:val="fontstyle21"/>
          <w:color w:val="auto"/>
        </w:rPr>
        <w:t>В-четвёртых, покупать зарядные устройства оригинального производства (избегать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подделок)</w:t>
      </w:r>
      <w:r w:rsidRPr="002A4237">
        <w:rPr>
          <w:rStyle w:val="fontstyle21"/>
          <w:color w:val="auto"/>
        </w:rPr>
        <w:t>.</w:t>
      </w:r>
    </w:p>
    <w:p w:rsidR="002A4237" w:rsidRDefault="002A4237" w:rsidP="002A4237">
      <w:pPr>
        <w:spacing w:after="0" w:line="240" w:lineRule="auto"/>
        <w:ind w:firstLine="708"/>
        <w:jc w:val="both"/>
        <w:rPr>
          <w:rStyle w:val="fontstyle21"/>
          <w:color w:val="auto"/>
        </w:rPr>
      </w:pPr>
      <w:r w:rsidRPr="002A4237">
        <w:rPr>
          <w:rStyle w:val="fontstyle21"/>
          <w:color w:val="auto"/>
        </w:rPr>
        <w:t>Уважаемые взрослые! Обязательно проговорите правила правильной эксплуатации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гаджетов со своими детьми.</w:t>
      </w:r>
      <w:r w:rsidRPr="002A4237">
        <w:rPr>
          <w:rStyle w:val="fontstyle21"/>
          <w:color w:val="auto"/>
        </w:rPr>
        <w:t xml:space="preserve"> </w:t>
      </w:r>
    </w:p>
    <w:p w:rsidR="002A4237" w:rsidRDefault="002A4237" w:rsidP="002A4237">
      <w:pPr>
        <w:spacing w:after="0" w:line="240" w:lineRule="auto"/>
        <w:ind w:firstLine="708"/>
        <w:jc w:val="center"/>
        <w:rPr>
          <w:rStyle w:val="fontstyle21"/>
          <w:color w:val="auto"/>
        </w:rPr>
      </w:pPr>
      <w:r>
        <w:rPr>
          <w:noProof/>
          <w:lang w:eastAsia="ru-RU"/>
        </w:rPr>
        <w:drawing>
          <wp:inline distT="0" distB="0" distL="0" distR="0">
            <wp:extent cx="3486150" cy="2614613"/>
            <wp:effectExtent l="0" t="0" r="0" b="0"/>
            <wp:docPr id="1" name="Рисунок 1" descr="https://sun9-26.userapi.com/Uu5myRrJ1Ipld_VhFhT2dsCITpbff3Zz3K1uSg/n2mw7DabY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Uu5myRrJ1Ipld_VhFhT2dsCITpbff3Zz3K1uSg/n2mw7DabYT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61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37" w:rsidRDefault="002A4237" w:rsidP="002A4237">
      <w:pPr>
        <w:spacing w:after="0" w:line="240" w:lineRule="auto"/>
        <w:jc w:val="both"/>
        <w:rPr>
          <w:rStyle w:val="fontstyle21"/>
          <w:color w:val="auto"/>
        </w:rPr>
      </w:pPr>
    </w:p>
    <w:p w:rsidR="002A4237" w:rsidRPr="002A4237" w:rsidRDefault="002A4237" w:rsidP="002A4237">
      <w:pPr>
        <w:spacing w:after="0" w:line="240" w:lineRule="auto"/>
        <w:ind w:firstLine="708"/>
        <w:jc w:val="both"/>
        <w:rPr>
          <w:rStyle w:val="fontstyle21"/>
          <w:color w:val="auto"/>
        </w:rPr>
      </w:pPr>
      <w:r w:rsidRPr="002A4237">
        <w:rPr>
          <w:rStyle w:val="fontstyle21"/>
          <w:color w:val="auto"/>
        </w:rPr>
        <w:t>Соблюдая эти нехитрые правила, вы можете сэкономить электроэнергию, а также</w:t>
      </w:r>
      <w:r w:rsidRPr="002A4237">
        <w:rPr>
          <w:rStyle w:val="fontstyle21"/>
          <w:color w:val="auto"/>
        </w:rPr>
        <w:t xml:space="preserve"> </w:t>
      </w:r>
      <w:r w:rsidRPr="002A4237">
        <w:rPr>
          <w:rStyle w:val="fontstyle21"/>
          <w:color w:val="auto"/>
        </w:rPr>
        <w:t>оградить свой дом от пожара</w:t>
      </w:r>
      <w:r w:rsidRPr="002A4237">
        <w:rPr>
          <w:rStyle w:val="fontstyle21"/>
          <w:color w:val="auto"/>
        </w:rPr>
        <w:t>.</w:t>
      </w:r>
    </w:p>
    <w:p w:rsidR="002A4237" w:rsidRPr="002A4237" w:rsidRDefault="002A4237" w:rsidP="002A4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4237">
        <w:rPr>
          <w:rFonts w:ascii="Times New Roman" w:hAnsi="Times New Roman"/>
          <w:sz w:val="24"/>
          <w:szCs w:val="24"/>
        </w:rPr>
        <w:t xml:space="preserve">Инструктор  ПЧ-122 </w:t>
      </w:r>
      <w:proofErr w:type="spellStart"/>
      <w:r w:rsidRPr="002A4237">
        <w:rPr>
          <w:rFonts w:ascii="Times New Roman" w:hAnsi="Times New Roman"/>
          <w:sz w:val="24"/>
          <w:szCs w:val="24"/>
        </w:rPr>
        <w:t>Нижнеилимского</w:t>
      </w:r>
      <w:proofErr w:type="spellEnd"/>
      <w:r w:rsidRPr="002A4237">
        <w:rPr>
          <w:rFonts w:ascii="Times New Roman" w:hAnsi="Times New Roman"/>
          <w:sz w:val="24"/>
          <w:szCs w:val="24"/>
        </w:rPr>
        <w:t xml:space="preserve"> филиала </w:t>
      </w:r>
    </w:p>
    <w:p w:rsidR="002A4237" w:rsidRPr="002A4237" w:rsidRDefault="002A4237" w:rsidP="002A4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A4237">
        <w:rPr>
          <w:rFonts w:ascii="Times New Roman" w:hAnsi="Times New Roman"/>
          <w:sz w:val="24"/>
          <w:szCs w:val="24"/>
        </w:rPr>
        <w:t xml:space="preserve">ОГБУ «ПСС Иркутской области» </w:t>
      </w:r>
      <w:proofErr w:type="spellStart"/>
      <w:r w:rsidRPr="002A4237">
        <w:rPr>
          <w:rFonts w:ascii="Times New Roman" w:hAnsi="Times New Roman"/>
          <w:sz w:val="24"/>
          <w:szCs w:val="24"/>
        </w:rPr>
        <w:t>Ивахтина</w:t>
      </w:r>
      <w:proofErr w:type="spellEnd"/>
      <w:r w:rsidRPr="002A4237">
        <w:rPr>
          <w:rFonts w:ascii="Times New Roman" w:hAnsi="Times New Roman"/>
          <w:sz w:val="24"/>
          <w:szCs w:val="24"/>
        </w:rPr>
        <w:t xml:space="preserve"> Т.С. </w:t>
      </w:r>
    </w:p>
    <w:p w:rsidR="00931BCD" w:rsidRPr="002A4237" w:rsidRDefault="00931BCD" w:rsidP="002A4237">
      <w:pPr>
        <w:spacing w:after="0" w:line="240" w:lineRule="auto"/>
        <w:jc w:val="both"/>
      </w:pPr>
    </w:p>
    <w:sectPr w:rsidR="00931BCD" w:rsidRPr="002A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5F"/>
    <w:rsid w:val="002A4237"/>
    <w:rsid w:val="004B3E82"/>
    <w:rsid w:val="00931BCD"/>
    <w:rsid w:val="00A0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A4237"/>
    <w:rPr>
      <w:rFonts w:ascii="Times New Roman" w:hAnsi="Times New Roman" w:cs="Times New Roman" w:hint="default"/>
      <w:b/>
      <w:bCs/>
      <w:i w:val="0"/>
      <w:iCs w:val="0"/>
      <w:color w:val="333333"/>
      <w:sz w:val="24"/>
      <w:szCs w:val="24"/>
    </w:rPr>
  </w:style>
  <w:style w:type="character" w:customStyle="1" w:styleId="fontstyle21">
    <w:name w:val="fontstyle21"/>
    <w:basedOn w:val="a0"/>
    <w:rsid w:val="002A4237"/>
    <w:rPr>
      <w:rFonts w:ascii="Times New Roman" w:hAnsi="Times New Roman" w:cs="Times New Roman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fontstyle31">
    <w:name w:val="fontstyle31"/>
    <w:basedOn w:val="a0"/>
    <w:rsid w:val="002A4237"/>
    <w:rPr>
      <w:rFonts w:ascii="Times New Roman" w:hAnsi="Times New Roman" w:cs="Times New Roman" w:hint="default"/>
      <w:b w:val="0"/>
      <w:bCs w:val="0"/>
      <w:i/>
      <w:iCs/>
      <w:color w:val="333333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A4237"/>
    <w:rPr>
      <w:rFonts w:ascii="Times New Roman" w:hAnsi="Times New Roman" w:cs="Times New Roman" w:hint="default"/>
      <w:b/>
      <w:bCs/>
      <w:i w:val="0"/>
      <w:iCs w:val="0"/>
      <w:color w:val="333333"/>
      <w:sz w:val="24"/>
      <w:szCs w:val="24"/>
    </w:rPr>
  </w:style>
  <w:style w:type="character" w:customStyle="1" w:styleId="fontstyle21">
    <w:name w:val="fontstyle21"/>
    <w:basedOn w:val="a0"/>
    <w:rsid w:val="002A4237"/>
    <w:rPr>
      <w:rFonts w:ascii="Times New Roman" w:hAnsi="Times New Roman" w:cs="Times New Roman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fontstyle31">
    <w:name w:val="fontstyle31"/>
    <w:basedOn w:val="a0"/>
    <w:rsid w:val="002A4237"/>
    <w:rPr>
      <w:rFonts w:ascii="Times New Roman" w:hAnsi="Times New Roman" w:cs="Times New Roman" w:hint="default"/>
      <w:b w:val="0"/>
      <w:bCs w:val="0"/>
      <w:i/>
      <w:iCs/>
      <w:color w:val="333333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A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2020-11-16T01:07:00Z</dcterms:created>
  <dcterms:modified xsi:type="dcterms:W3CDTF">2020-11-16T01:20:00Z</dcterms:modified>
</cp:coreProperties>
</file>